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F0C1" w14:textId="3877070F" w:rsidR="002C0859" w:rsidRPr="002C0859" w:rsidRDefault="002C0859" w:rsidP="002C0859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  <w:r w:rsidRPr="002C0859">
        <w:rPr>
          <w:rFonts w:ascii="Arial" w:hAnsi="Arial" w:cs="Arial"/>
          <w:color w:val="4D5156"/>
          <w:sz w:val="28"/>
          <w:szCs w:val="28"/>
          <w:shd w:val="clear" w:color="auto" w:fill="FFFFFF"/>
        </w:rPr>
        <w:t> </w:t>
      </w:r>
      <w:r>
        <w:rPr>
          <w:rFonts w:ascii="Arial" w:hAnsi="Arial" w:cs="Arial" w:hint="cs"/>
          <w:color w:val="4D5156"/>
          <w:sz w:val="28"/>
          <w:szCs w:val="28"/>
          <w:shd w:val="clear" w:color="auto" w:fill="FFFFFF"/>
          <w:rtl/>
        </w:rPr>
        <w:t xml:space="preserve">  2008</w:t>
      </w:r>
      <w:r w:rsidRPr="002C0859">
        <w:rPr>
          <w:rFonts w:ascii="Arial" w:hAnsi="Arial" w:cs="Arial"/>
          <w:color w:val="4D5156"/>
          <w:sz w:val="28"/>
          <w:szCs w:val="28"/>
          <w:shd w:val="clear" w:color="auto" w:fill="FFFFFF"/>
        </w:rPr>
        <w:t xml:space="preserve">Volkswagen </w:t>
      </w:r>
      <w:r w:rsidRPr="002C0859">
        <w:rPr>
          <w:rFonts w:ascii="Arial" w:hAnsi="Arial" w:cs="Arial"/>
          <w:color w:val="4D5156"/>
          <w:sz w:val="28"/>
          <w:szCs w:val="28"/>
          <w:shd w:val="clear" w:color="auto" w:fill="FFFFFF"/>
        </w:rPr>
        <w:t>Tuareg</w:t>
      </w:r>
      <w:r w:rsidRPr="002C0859">
        <w:rPr>
          <w:rFonts w:ascii="Arial" w:hAnsi="Arial" w:cs="Arial" w:hint="cs"/>
          <w:color w:val="4D5156"/>
          <w:sz w:val="28"/>
          <w:szCs w:val="28"/>
          <w:shd w:val="clear" w:color="auto" w:fill="FFFFFF"/>
          <w:rtl/>
        </w:rPr>
        <w:t xml:space="preserve">      </w:t>
      </w:r>
    </w:p>
    <w:p w14:paraId="4995FCB3" w14:textId="4F039312" w:rsidR="002C0859" w:rsidRDefault="002C0859" w:rsidP="002C0859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r w:rsidRPr="002C0859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فوكس واكن تواريك  2008 </w:t>
      </w:r>
    </w:p>
    <w:p w14:paraId="02E91513" w14:textId="60FC4954" w:rsidR="002C0859" w:rsidRPr="002C0859" w:rsidRDefault="002C0859" w:rsidP="002C0859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40"/>
          <w:szCs w:val="40"/>
        </w:rPr>
      </w:pPr>
      <w:r w:rsidRPr="002C0859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كير اوتوماتيك</w:t>
      </w:r>
    </w:p>
    <w:p w14:paraId="5F8FE99B" w14:textId="77777777" w:rsidR="002C0859" w:rsidRDefault="002C0859" w:rsidP="002C0859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r w:rsidRPr="002C0859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محرك 6 سلندر حجم 3200</w:t>
      </w:r>
    </w:p>
    <w:p w14:paraId="42DA3997" w14:textId="4AC08DAA" w:rsidR="002C0859" w:rsidRPr="002C0859" w:rsidRDefault="002C0859" w:rsidP="002C0859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 xml:space="preserve">ضرر السيارة </w:t>
      </w:r>
      <w:r w:rsidRPr="002C0859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بيها قطعتين صبغ</w:t>
      </w:r>
      <w:r w:rsidRPr="002C0859">
        <w:rPr>
          <w:rFonts w:ascii="Segoe UI Historic" w:eastAsia="Times New Roman" w:hAnsi="Segoe UI Historic" w:cs="Segoe UI Historic"/>
          <w:color w:val="050505"/>
          <w:sz w:val="40"/>
          <w:szCs w:val="40"/>
        </w:rPr>
        <w:t xml:space="preserve"> ..</w:t>
      </w:r>
    </w:p>
    <w:p w14:paraId="48E03ED5" w14:textId="12783037" w:rsidR="002C0859" w:rsidRPr="002C0859" w:rsidRDefault="002C0859" w:rsidP="002C0859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2C0859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كيرومحرك وتبريد وحداديه كلها بشرط بدون ع</w:t>
      </w: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>يب</w:t>
      </w:r>
    </w:p>
    <w:p w14:paraId="11C001E1" w14:textId="42203816" w:rsidR="002C0859" w:rsidRDefault="002C0859" w:rsidP="002C0859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r w:rsidRPr="002C0859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تحويل شرط مضمون</w:t>
      </w:r>
    </w:p>
    <w:p w14:paraId="691485B2" w14:textId="3D9E08A2" w:rsidR="002C0859" w:rsidRDefault="002C0859" w:rsidP="002C0859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r w:rsidRPr="002C0859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مكان</w:t>
      </w: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 xml:space="preserve"> السيارة </w:t>
      </w:r>
      <w:r w:rsidRPr="002C0859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بدهوك </w:t>
      </w:r>
    </w:p>
    <w:p w14:paraId="5DD74E37" w14:textId="72BDFE0C" w:rsidR="002C0859" w:rsidRPr="002C0859" w:rsidRDefault="002C0859" w:rsidP="002C0859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2C0859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سعر</w:t>
      </w: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>السيارة 8700$(87 ورقة)</w:t>
      </w:r>
      <w:r w:rsidRPr="002C0859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وبيها مجال </w:t>
      </w:r>
    </w:p>
    <w:p w14:paraId="70A6FB20" w14:textId="6B84641F" w:rsidR="002C0859" w:rsidRPr="002C0859" w:rsidRDefault="002C0859" w:rsidP="002C0859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>للمزيد من المعلومات</w:t>
      </w:r>
    </w:p>
    <w:p w14:paraId="682F7F78" w14:textId="77777777" w:rsidR="002C0859" w:rsidRPr="002C0859" w:rsidRDefault="002C0859" w:rsidP="002C0859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2C0859">
        <w:rPr>
          <w:rFonts w:ascii="Segoe UI Historic" w:eastAsia="Times New Roman" w:hAnsi="Segoe UI Historic" w:cs="Segoe UI Historic"/>
          <w:color w:val="050505"/>
          <w:sz w:val="40"/>
          <w:szCs w:val="40"/>
        </w:rPr>
        <w:t>07504592568</w:t>
      </w:r>
    </w:p>
    <w:p w14:paraId="0139FBCF" w14:textId="77777777" w:rsidR="002C0859" w:rsidRPr="002C0859" w:rsidRDefault="002C0859" w:rsidP="002C0859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2C0859">
        <w:rPr>
          <w:rFonts w:ascii="Segoe UI Historic" w:eastAsia="Times New Roman" w:hAnsi="Segoe UI Historic" w:cs="Segoe UI Historic"/>
          <w:color w:val="050505"/>
          <w:sz w:val="40"/>
          <w:szCs w:val="40"/>
        </w:rPr>
        <w:t>07704592568</w:t>
      </w:r>
    </w:p>
    <w:p w14:paraId="10978305" w14:textId="77777777" w:rsidR="00890ECD" w:rsidRDefault="00890ECD"/>
    <w:sectPr w:rsidR="00890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CD"/>
    <w:rsid w:val="002C0859"/>
    <w:rsid w:val="00890ECD"/>
    <w:rsid w:val="00E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DE62E"/>
  <w15:chartTrackingRefBased/>
  <w15:docId w15:val="{81809CC4-747A-45B0-B878-B322EB90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2022-09-21T07:57:00Z</dcterms:created>
  <dcterms:modified xsi:type="dcterms:W3CDTF">2022-09-21T12:58:00Z</dcterms:modified>
</cp:coreProperties>
</file>