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1DB7" w14:textId="77777777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</w:p>
    <w:p w14:paraId="5D785190" w14:textId="0A0F50C2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1612DA">
        <w:rPr>
          <w:rFonts w:ascii="Segoe UI Historic" w:eastAsia="Times New Roman" w:hAnsi="Segoe UI Historic" w:cs="Times New Roman"/>
          <w:color w:val="050505"/>
          <w:sz w:val="36"/>
          <w:szCs w:val="36"/>
        </w:rPr>
        <w:t>Nissan Juke</w:t>
      </w:r>
      <w:r>
        <w:rPr>
          <w:rFonts w:ascii="Segoe UI Historic" w:eastAsia="Times New Roman" w:hAnsi="Segoe UI Historic" w:cs="Times New Roman"/>
          <w:color w:val="050505"/>
          <w:sz w:val="36"/>
          <w:szCs w:val="36"/>
        </w:rPr>
        <w:t xml:space="preserve"> SV  </w:t>
      </w:r>
      <w:r w:rsidRPr="001612DA">
        <w:rPr>
          <w:rFonts w:ascii="Segoe UI Historic" w:eastAsia="Times New Roman" w:hAnsi="Segoe UI Historic" w:cs="Times New Roman"/>
          <w:color w:val="050505"/>
          <w:sz w:val="36"/>
          <w:szCs w:val="36"/>
        </w:rPr>
        <w:t>2016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 </w:t>
      </w:r>
      <w:r w:rsidRPr="001612DA">
        <w:rPr>
          <w:rFonts w:ascii="Segoe UI Historic" w:eastAsia="Times New Roman" w:hAnsi="Segoe UI Historic" w:cs="Times New Roman"/>
          <w:color w:val="050505"/>
          <w:sz w:val="36"/>
          <w:szCs w:val="36"/>
        </w:rPr>
        <w:t xml:space="preserve"> </w:t>
      </w:r>
    </w:p>
    <w:p w14:paraId="675D5652" w14:textId="7C7E5E85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1612DA"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  <w:lang w:bidi="ar-IQ"/>
        </w:rPr>
        <w:t>نيسان</w:t>
      </w: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جوك </w:t>
      </w:r>
      <w:r w:rsidRPr="001612DA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2016 </w:t>
      </w:r>
      <w:proofErr w:type="spellStart"/>
      <w:r w:rsidRPr="001612DA">
        <w:rPr>
          <w:rFonts w:ascii="Segoe UI Historic" w:eastAsia="Times New Roman" w:hAnsi="Segoe UI Historic" w:cs="Segoe UI Historic"/>
          <w:color w:val="050505"/>
          <w:sz w:val="32"/>
          <w:szCs w:val="32"/>
        </w:rPr>
        <w:t>sv</w:t>
      </w:r>
      <w:proofErr w:type="spellEnd"/>
      <w:r w:rsidRPr="001612DA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</w:t>
      </w:r>
    </w:p>
    <w:p w14:paraId="02C585E6" w14:textId="77777777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مكفولة بدون صبغ صور الحادث ورقم الشاصي موجودات </w:t>
      </w:r>
    </w:p>
    <w:p w14:paraId="6EAE7090" w14:textId="02B06A9B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تعديل بارد بسيط </w:t>
      </w:r>
    </w:p>
    <w:p w14:paraId="5848A4E3" w14:textId="5B629697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شاشة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-</w:t>
      </w: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كامرة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-</w:t>
      </w: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فتحة سقف 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-</w:t>
      </w: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تحكم استيرن تثبيت سرعة </w:t>
      </w:r>
    </w:p>
    <w:p w14:paraId="75EA7107" w14:textId="77777777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ثلاثة أنظمة قيادة </w:t>
      </w:r>
    </w:p>
    <w:p w14:paraId="3DFF0E35" w14:textId="77777777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سبوت نورمال ايكو </w:t>
      </w:r>
    </w:p>
    <w:p w14:paraId="7CD0DA0C" w14:textId="77777777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دبل كير اوتو عادي </w:t>
      </w:r>
    </w:p>
    <w:p w14:paraId="7349F38B" w14:textId="7037FF10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محرك ١٦ توربو برغي مامفتوح بيها السيارة </w:t>
      </w:r>
    </w:p>
    <w:p w14:paraId="77111EFE" w14:textId="50E36957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رقم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 السيارة</w:t>
      </w: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سليمانية الجديدة </w:t>
      </w:r>
    </w:p>
    <w:p w14:paraId="66DEEE15" w14:textId="69BDC4AB" w:rsid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رقم سنوية هزة جديدة </w:t>
      </w:r>
    </w:p>
    <w:p w14:paraId="302EB17C" w14:textId="607DDE7D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عنوان السيارة كركوك الماس</w:t>
      </w:r>
    </w:p>
    <w:p w14:paraId="7EEB7A1C" w14:textId="77777777" w:rsid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Arial"/>
          <w:color w:val="050505"/>
          <w:sz w:val="32"/>
          <w:szCs w:val="32"/>
          <w:rtl/>
        </w:rPr>
      </w:pPr>
      <w:r w:rsidRPr="001612D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سعر </w:t>
      </w:r>
      <w:r>
        <w:rPr>
          <w:rFonts w:ascii="Segoe UI Historic" w:eastAsia="Times New Roman" w:hAnsi="Segoe UI Historic" w:cs="Segoe UI Historic" w:hint="cs"/>
          <w:color w:val="050505"/>
          <w:sz w:val="32"/>
          <w:szCs w:val="32"/>
          <w:rtl/>
        </w:rPr>
        <w:t xml:space="preserve">13600$(136 </w:t>
      </w:r>
      <w:r>
        <w:rPr>
          <w:rFonts w:ascii="Segoe UI Historic" w:eastAsia="Times New Roman" w:hAnsi="Segoe UI Historic" w:cs="Arial" w:hint="cs"/>
          <w:color w:val="050505"/>
          <w:sz w:val="32"/>
          <w:szCs w:val="32"/>
          <w:rtl/>
        </w:rPr>
        <w:t>ورقة)</w:t>
      </w:r>
    </w:p>
    <w:p w14:paraId="6488AF29" w14:textId="17EC9285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Arial" w:hint="cs"/>
          <w:color w:val="050505"/>
          <w:sz w:val="32"/>
          <w:szCs w:val="32"/>
          <w:rtl/>
        </w:rPr>
        <w:t>للمزيد من المعلومات</w:t>
      </w:r>
      <w:r w:rsidRPr="001612DA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</w:t>
      </w:r>
    </w:p>
    <w:p w14:paraId="6AB4B52C" w14:textId="77777777" w:rsidR="001612DA" w:rsidRPr="001612DA" w:rsidRDefault="001612DA" w:rsidP="001612D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1612DA">
        <w:rPr>
          <w:rFonts w:ascii="Segoe UI Historic" w:eastAsia="Times New Roman" w:hAnsi="Segoe UI Historic" w:cs="Segoe UI Historic"/>
          <w:color w:val="050505"/>
          <w:sz w:val="32"/>
          <w:szCs w:val="32"/>
        </w:rPr>
        <w:t>07706170422</w:t>
      </w:r>
    </w:p>
    <w:p w14:paraId="2CB4CD74" w14:textId="77777777" w:rsidR="003A7654" w:rsidRDefault="003A7654"/>
    <w:sectPr w:rsidR="003A7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54"/>
    <w:rsid w:val="001612DA"/>
    <w:rsid w:val="00350389"/>
    <w:rsid w:val="003A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242F"/>
  <w15:chartTrackingRefBased/>
  <w15:docId w15:val="{0F3B2485-5CD0-487E-8A5B-E24DA7D8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2022-09-21T07:26:00Z</dcterms:created>
  <dcterms:modified xsi:type="dcterms:W3CDTF">2022-09-21T07:31:00Z</dcterms:modified>
</cp:coreProperties>
</file>